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КАРТОЧКА БЛОКИРОВАННОГО СЧЕТА
</w:t>
      </w:r>
    </w:p>
    <w:p>
      <w:r>
        <w:t xml:space="preserve">Номер счета _____________________________________________________
</w:t>
      </w:r>
    </w:p>
    <w:p>
      <w:r>
        <w:t xml:space="preserve">Фамилия, И.О. ___________________________________________________
</w:t>
      </w:r>
    </w:p>
    <w:p>
      <w:r>
        <w:t xml:space="preserve">Причина блокировки ______________________________________________
</w:t>
      </w:r>
    </w:p>
    <w:p>
      <w:r>
        <w:t xml:space="preserve">Номер документа _________________________________________________
</w:t>
      </w:r>
    </w:p>
    <w:p>
      <w:r>
        <w:t xml:space="preserve">Дата блокировки счета ___________________________________________
</w:t>
      </w:r>
    </w:p>
    <w:p>
      <w:r>
        <w:t xml:space="preserve">Примечание ______________________________________________________
</w:t>
      </w:r>
    </w:p>
    <w:p>
      <w:r>
        <w:t xml:space="preserve">Подпись регистратора ____________________________________________
</w:t>
      </w:r>
    </w:p>
    <w:p>
      <w:r>
        <w:t xml:space="preserve">Дата разблокировки счета ________________________________________
</w:t>
      </w:r>
    </w:p>
    <w:p>
      <w:r>
        <w:t xml:space="preserve">Основание _______________________________________________________
</w:t>
      </w:r>
    </w:p>
    <w:p>
      <w:r>
        <w:t xml:space="preserve">Номер документа _________________________________________________
</w:t>
      </w:r>
    </w:p>
    <w:p>
      <w:r>
        <w:t xml:space="preserve">Примечание ______________________________________________________
</w:t>
      </w:r>
    </w:p>
    <w:p>
      <w:r>
        <w:t xml:space="preserve">Подпись регистратора 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2023-10-10T09:38:11.977Z</dcterms:created>
  <dcterms:modified xsi:type="dcterms:W3CDTF">2023-10-10T09:38:11.977Z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